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C8" w:rsidRPr="005412C8" w:rsidRDefault="005412C8" w:rsidP="005412C8">
      <w:pPr>
        <w:pStyle w:val="BodyText"/>
        <w:spacing w:before="120"/>
        <w:ind w:firstLine="720"/>
        <w:jc w:val="both"/>
        <w:rPr>
          <w:b/>
          <w:sz w:val="28"/>
          <w:szCs w:val="28"/>
          <w:lang w:val="vi-VN"/>
        </w:rPr>
      </w:pPr>
      <w:r w:rsidRPr="005412C8">
        <w:rPr>
          <w:b/>
          <w:sz w:val="28"/>
          <w:szCs w:val="28"/>
          <w:lang w:val="vi-VN"/>
        </w:rPr>
        <w:t>Thủ tục vay vốn trực tiếp người lao động để hỗ trợ tạo việc làm, duy trì và mở rộng việc làm có ủy thác một số nội dung công việc trong quy trình cho vay cho các tổ chức chính trị - xã hội thông qua Tổ Tiết kiệm và vay vốn.</w:t>
      </w:r>
    </w:p>
    <w:p w:rsidR="005412C8" w:rsidRPr="005412C8" w:rsidRDefault="005412C8" w:rsidP="005412C8">
      <w:pPr>
        <w:pStyle w:val="BodyText"/>
        <w:spacing w:before="120"/>
        <w:ind w:firstLine="720"/>
        <w:jc w:val="both"/>
        <w:rPr>
          <w:b/>
          <w:sz w:val="28"/>
          <w:szCs w:val="28"/>
        </w:rPr>
      </w:pPr>
      <w:r w:rsidRPr="005412C8">
        <w:rPr>
          <w:b/>
          <w:sz w:val="28"/>
          <w:szCs w:val="28"/>
        </w:rPr>
        <w:t>a) Trình tự thực hiện:</w:t>
      </w:r>
    </w:p>
    <w:p w:rsidR="005412C8" w:rsidRPr="005412C8" w:rsidRDefault="005412C8" w:rsidP="005412C8">
      <w:pPr>
        <w:tabs>
          <w:tab w:val="left" w:pos="0"/>
          <w:tab w:val="left" w:pos="360"/>
          <w:tab w:val="left" w:pos="540"/>
        </w:tabs>
        <w:spacing w:before="120" w:after="120"/>
        <w:ind w:firstLine="720"/>
        <w:jc w:val="both"/>
        <w:rPr>
          <w:sz w:val="28"/>
          <w:szCs w:val="28"/>
        </w:rPr>
      </w:pPr>
      <w:r w:rsidRPr="005412C8">
        <w:rPr>
          <w:b/>
          <w:sz w:val="28"/>
          <w:szCs w:val="28"/>
        </w:rPr>
        <w:t xml:space="preserve">Bước 1. </w:t>
      </w:r>
      <w:r w:rsidRPr="005412C8">
        <w:rPr>
          <w:sz w:val="28"/>
          <w:szCs w:val="28"/>
        </w:rPr>
        <w:t>Người vay:</w:t>
      </w:r>
    </w:p>
    <w:p w:rsidR="005412C8" w:rsidRPr="005412C8" w:rsidRDefault="005412C8" w:rsidP="005412C8">
      <w:pPr>
        <w:spacing w:before="120" w:after="120"/>
        <w:ind w:firstLine="720"/>
        <w:jc w:val="both"/>
        <w:rPr>
          <w:sz w:val="28"/>
          <w:szCs w:val="28"/>
        </w:rPr>
      </w:pPr>
      <w:r w:rsidRPr="005412C8">
        <w:rPr>
          <w:spacing w:val="-4"/>
          <w:sz w:val="28"/>
          <w:szCs w:val="28"/>
        </w:rPr>
        <w:t xml:space="preserve">- Viết </w:t>
      </w:r>
      <w:r w:rsidRPr="005412C8">
        <w:rPr>
          <w:sz w:val="28"/>
          <w:szCs w:val="28"/>
          <w:lang w:val="vi-VN"/>
        </w:rPr>
        <w:t xml:space="preserve">Giấy đề nghị vay vốn </w:t>
      </w:r>
      <w:r w:rsidRPr="005412C8">
        <w:rPr>
          <w:sz w:val="28"/>
          <w:szCs w:val="28"/>
        </w:rPr>
        <w:t xml:space="preserve">hỗ trợ tạo việc làm, duy trì và mở rộng việc làm </w:t>
      </w:r>
      <w:r w:rsidRPr="005412C8">
        <w:rPr>
          <w:sz w:val="28"/>
          <w:szCs w:val="28"/>
          <w:lang w:val="vi-VN"/>
        </w:rPr>
        <w:t>(</w:t>
      </w:r>
      <w:r w:rsidRPr="005412C8">
        <w:rPr>
          <w:i/>
          <w:sz w:val="28"/>
          <w:szCs w:val="28"/>
        </w:rPr>
        <w:t>M</w:t>
      </w:r>
      <w:r w:rsidRPr="005412C8">
        <w:rPr>
          <w:i/>
          <w:sz w:val="28"/>
          <w:szCs w:val="28"/>
          <w:lang w:val="vi-VN"/>
        </w:rPr>
        <w:t>ẫu số 1 ban hành</w:t>
      </w:r>
      <w:r w:rsidRPr="005412C8">
        <w:rPr>
          <w:i/>
          <w:sz w:val="28"/>
          <w:szCs w:val="28"/>
        </w:rPr>
        <w:t xml:space="preserve"> kèm</w:t>
      </w:r>
      <w:r w:rsidRPr="005412C8">
        <w:rPr>
          <w:i/>
          <w:sz w:val="28"/>
          <w:szCs w:val="28"/>
          <w:lang w:val="vi-VN"/>
        </w:rPr>
        <w:t xml:space="preserve"> theo Nghị định số </w:t>
      </w:r>
      <w:r w:rsidRPr="005412C8">
        <w:rPr>
          <w:i/>
          <w:sz w:val="28"/>
          <w:szCs w:val="28"/>
        </w:rPr>
        <w:t>104</w:t>
      </w:r>
      <w:r w:rsidRPr="005412C8">
        <w:rPr>
          <w:i/>
          <w:sz w:val="28"/>
          <w:szCs w:val="28"/>
          <w:lang w:val="vi-VN"/>
        </w:rPr>
        <w:t>/20</w:t>
      </w:r>
      <w:r w:rsidRPr="005412C8">
        <w:rPr>
          <w:i/>
          <w:sz w:val="28"/>
          <w:szCs w:val="28"/>
        </w:rPr>
        <w:t>22</w:t>
      </w:r>
      <w:r w:rsidRPr="005412C8">
        <w:rPr>
          <w:i/>
          <w:sz w:val="28"/>
          <w:szCs w:val="28"/>
          <w:lang w:val="vi-VN"/>
        </w:rPr>
        <w:t>/NĐ-CP</w:t>
      </w:r>
      <w:r w:rsidRPr="005412C8">
        <w:rPr>
          <w:i/>
          <w:sz w:val="28"/>
          <w:szCs w:val="28"/>
        </w:rPr>
        <w:t xml:space="preserve"> </w:t>
      </w:r>
      <w:r w:rsidRPr="005412C8">
        <w:rPr>
          <w:i/>
          <w:sz w:val="28"/>
          <w:szCs w:val="28"/>
          <w:lang w:val="pt-BR"/>
        </w:rPr>
        <w:t>ngày 21/12/2022 của Chính phủ</w:t>
      </w:r>
      <w:r w:rsidRPr="005412C8">
        <w:rPr>
          <w:i/>
          <w:sz w:val="28"/>
          <w:szCs w:val="28"/>
        </w:rPr>
        <w:t>);</w:t>
      </w:r>
    </w:p>
    <w:p w:rsidR="005412C8" w:rsidRPr="005412C8" w:rsidRDefault="005412C8" w:rsidP="005412C8">
      <w:pPr>
        <w:spacing w:before="120" w:after="120"/>
        <w:ind w:firstLine="720"/>
        <w:jc w:val="both"/>
        <w:rPr>
          <w:spacing w:val="-4"/>
          <w:sz w:val="28"/>
          <w:szCs w:val="28"/>
        </w:rPr>
      </w:pPr>
      <w:r w:rsidRPr="005412C8">
        <w:rPr>
          <w:spacing w:val="-4"/>
          <w:sz w:val="28"/>
          <w:szCs w:val="28"/>
        </w:rPr>
        <w:t>- Nộp giấy đề nghị vay vốn và các giấy tờ khác trong Hồ sơ vay vốn cho Tổ TK&amp;VV nơi người vay cư trú hợp pháp.</w:t>
      </w:r>
    </w:p>
    <w:p w:rsidR="005412C8" w:rsidRPr="005412C8" w:rsidRDefault="005412C8" w:rsidP="005412C8">
      <w:pPr>
        <w:tabs>
          <w:tab w:val="left" w:pos="900"/>
        </w:tabs>
        <w:spacing w:before="120" w:after="120"/>
        <w:ind w:firstLine="720"/>
        <w:jc w:val="both"/>
        <w:rPr>
          <w:sz w:val="28"/>
          <w:szCs w:val="28"/>
        </w:rPr>
      </w:pPr>
      <w:r w:rsidRPr="005412C8">
        <w:rPr>
          <w:b/>
          <w:sz w:val="28"/>
          <w:szCs w:val="28"/>
        </w:rPr>
        <w:t xml:space="preserve">Bước 2. </w:t>
      </w:r>
      <w:r w:rsidRPr="005412C8">
        <w:rPr>
          <w:sz w:val="28"/>
          <w:szCs w:val="28"/>
        </w:rPr>
        <w:t>Ban quản lý Tổ TK&amp;VV:</w:t>
      </w:r>
    </w:p>
    <w:p w:rsidR="005412C8" w:rsidRPr="005412C8" w:rsidRDefault="005412C8" w:rsidP="005412C8">
      <w:pPr>
        <w:spacing w:before="120" w:after="120"/>
        <w:ind w:firstLine="720"/>
        <w:jc w:val="both"/>
        <w:rPr>
          <w:sz w:val="28"/>
          <w:szCs w:val="28"/>
        </w:rPr>
      </w:pPr>
      <w:r w:rsidRPr="005412C8">
        <w:rPr>
          <w:sz w:val="28"/>
          <w:szCs w:val="28"/>
        </w:rPr>
        <w:t xml:space="preserve">- </w:t>
      </w:r>
      <w:r w:rsidRPr="005412C8">
        <w:rPr>
          <w:sz w:val="28"/>
          <w:szCs w:val="28"/>
          <w:lang w:val="vi-VN"/>
        </w:rPr>
        <w:t xml:space="preserve">Họp </w:t>
      </w:r>
      <w:r w:rsidRPr="005412C8">
        <w:rPr>
          <w:sz w:val="28"/>
          <w:szCs w:val="28"/>
        </w:rPr>
        <w:t>T</w:t>
      </w:r>
      <w:r w:rsidRPr="005412C8">
        <w:rPr>
          <w:sz w:val="28"/>
          <w:szCs w:val="28"/>
          <w:lang w:val="vi-VN"/>
        </w:rPr>
        <w:t>ổ bổ</w:t>
      </w:r>
      <w:r w:rsidRPr="005412C8">
        <w:rPr>
          <w:sz w:val="28"/>
          <w:szCs w:val="28"/>
        </w:rPr>
        <w:t xml:space="preserve"> sung tổ viên, bình xét cho vay </w:t>
      </w:r>
      <w:r w:rsidRPr="005412C8">
        <w:rPr>
          <w:i/>
          <w:sz w:val="28"/>
          <w:szCs w:val="28"/>
        </w:rPr>
        <w:t>(Mẫu số 10C/TD);</w:t>
      </w:r>
    </w:p>
    <w:p w:rsidR="005412C8" w:rsidRPr="005412C8" w:rsidRDefault="005412C8" w:rsidP="005412C8">
      <w:pPr>
        <w:spacing w:before="120" w:after="120"/>
        <w:ind w:firstLine="720"/>
        <w:jc w:val="both"/>
        <w:rPr>
          <w:sz w:val="28"/>
          <w:szCs w:val="28"/>
        </w:rPr>
      </w:pPr>
      <w:r w:rsidRPr="005412C8">
        <w:rPr>
          <w:sz w:val="28"/>
          <w:szCs w:val="28"/>
        </w:rPr>
        <w:t>- K</w:t>
      </w:r>
      <w:r w:rsidRPr="005412C8">
        <w:rPr>
          <w:sz w:val="28"/>
          <w:szCs w:val="28"/>
          <w:lang w:val="vi-VN"/>
        </w:rPr>
        <w:t xml:space="preserve">iểm tra các yếu tố trên hồ sơ vay vốn, </w:t>
      </w:r>
      <w:r w:rsidRPr="005412C8">
        <w:rPr>
          <w:sz w:val="28"/>
          <w:szCs w:val="28"/>
        </w:rPr>
        <w:t xml:space="preserve">lập Danh sách hộ gia đình đề nghị vay vốn </w:t>
      </w:r>
      <w:r w:rsidRPr="005412C8">
        <w:rPr>
          <w:sz w:val="28"/>
          <w:szCs w:val="28"/>
          <w:lang w:val="vi-VN"/>
        </w:rPr>
        <w:t xml:space="preserve">NHCSXH </w:t>
      </w:r>
      <w:r w:rsidRPr="005412C8">
        <w:rPr>
          <w:i/>
          <w:sz w:val="28"/>
          <w:szCs w:val="28"/>
        </w:rPr>
        <w:t>(Mẫu số 03/TD)</w:t>
      </w:r>
      <w:r w:rsidRPr="005412C8">
        <w:rPr>
          <w:sz w:val="28"/>
          <w:szCs w:val="28"/>
        </w:rPr>
        <w:t xml:space="preserve"> và gửi kèm Giấy đề nghị vay vốn </w:t>
      </w:r>
      <w:r w:rsidRPr="005412C8">
        <w:rPr>
          <w:i/>
          <w:sz w:val="28"/>
          <w:szCs w:val="28"/>
        </w:rPr>
        <w:t>(Mẫu số 1)</w:t>
      </w:r>
      <w:r w:rsidRPr="005412C8">
        <w:rPr>
          <w:sz w:val="28"/>
          <w:szCs w:val="28"/>
        </w:rPr>
        <w:t xml:space="preserve"> của các tổ viên trình UBND cấp xã xác nhận;</w:t>
      </w:r>
    </w:p>
    <w:p w:rsidR="005412C8" w:rsidRPr="005412C8" w:rsidRDefault="005412C8" w:rsidP="005412C8">
      <w:pPr>
        <w:pStyle w:val="BodyText"/>
        <w:spacing w:before="120"/>
        <w:ind w:firstLine="720"/>
        <w:jc w:val="both"/>
        <w:rPr>
          <w:i/>
          <w:sz w:val="28"/>
          <w:szCs w:val="28"/>
        </w:rPr>
      </w:pPr>
      <w:r w:rsidRPr="005412C8">
        <w:rPr>
          <w:sz w:val="28"/>
          <w:szCs w:val="28"/>
        </w:rPr>
        <w:t xml:space="preserve">- Gửi bộ hồ sơ vay vốn tới NHCSXH nơi thực hiện thủ tục sau khi có xác nhận của UBND cấp xã trên Danh sách </w:t>
      </w:r>
      <w:r w:rsidRPr="005412C8">
        <w:rPr>
          <w:i/>
          <w:sz w:val="28"/>
          <w:szCs w:val="28"/>
        </w:rPr>
        <w:t>(Mẫu số 03/TD)</w:t>
      </w:r>
      <w:r w:rsidRPr="005412C8">
        <w:rPr>
          <w:sz w:val="28"/>
          <w:szCs w:val="28"/>
        </w:rPr>
        <w:t>.</w:t>
      </w:r>
    </w:p>
    <w:p w:rsidR="005412C8" w:rsidRPr="005412C8" w:rsidRDefault="005412C8" w:rsidP="005412C8">
      <w:pPr>
        <w:tabs>
          <w:tab w:val="left" w:pos="0"/>
          <w:tab w:val="left" w:pos="360"/>
          <w:tab w:val="left" w:pos="540"/>
        </w:tabs>
        <w:spacing w:before="120" w:after="120"/>
        <w:ind w:firstLine="720"/>
        <w:jc w:val="both"/>
        <w:rPr>
          <w:sz w:val="28"/>
          <w:szCs w:val="28"/>
        </w:rPr>
      </w:pPr>
      <w:r w:rsidRPr="005412C8">
        <w:rPr>
          <w:b/>
          <w:sz w:val="28"/>
          <w:szCs w:val="28"/>
        </w:rPr>
        <w:t xml:space="preserve">Bước </w:t>
      </w:r>
      <w:r w:rsidRPr="005412C8">
        <w:rPr>
          <w:b/>
          <w:sz w:val="28"/>
          <w:szCs w:val="28"/>
          <w:lang w:val="vi-VN"/>
        </w:rPr>
        <w:t>3</w:t>
      </w:r>
      <w:r w:rsidRPr="005412C8">
        <w:rPr>
          <w:b/>
          <w:sz w:val="28"/>
          <w:szCs w:val="28"/>
        </w:rPr>
        <w:t xml:space="preserve">. </w:t>
      </w:r>
      <w:r w:rsidRPr="005412C8">
        <w:rPr>
          <w:sz w:val="28"/>
          <w:szCs w:val="28"/>
        </w:rPr>
        <w:t>NHCSXH nơi thực hiện thủ tục:</w:t>
      </w:r>
    </w:p>
    <w:p w:rsidR="005412C8" w:rsidRPr="005412C8" w:rsidRDefault="005412C8" w:rsidP="005412C8">
      <w:pPr>
        <w:pStyle w:val="BodyText"/>
        <w:spacing w:before="120"/>
        <w:ind w:firstLine="720"/>
        <w:jc w:val="both"/>
        <w:rPr>
          <w:sz w:val="28"/>
          <w:szCs w:val="28"/>
          <w:lang w:val="nl-NL"/>
        </w:rPr>
      </w:pPr>
      <w:r w:rsidRPr="005412C8">
        <w:rPr>
          <w:sz w:val="28"/>
          <w:szCs w:val="28"/>
          <w:lang w:val="nl-NL"/>
        </w:rPr>
        <w:t>- Kiểm tra, đối chiếu tính đầy đủ, hợp pháp, hợp lệ của đối tượng vay vốn, hồ sơ vay vốn</w:t>
      </w:r>
      <w:r w:rsidRPr="005412C8">
        <w:rPr>
          <w:sz w:val="28"/>
          <w:szCs w:val="28"/>
          <w:lang w:val="vi-VN"/>
        </w:rPr>
        <w:t>,</w:t>
      </w:r>
      <w:r w:rsidRPr="005412C8">
        <w:rPr>
          <w:sz w:val="28"/>
          <w:szCs w:val="28"/>
          <w:lang w:val="nl-NL"/>
        </w:rPr>
        <w:t xml:space="preserve"> trình Trưởng phòng Kế hoạch - Nghiệ</w:t>
      </w:r>
      <w:r w:rsidRPr="005412C8">
        <w:rPr>
          <w:sz w:val="28"/>
          <w:szCs w:val="28"/>
          <w:lang w:val="vi-VN"/>
        </w:rPr>
        <w:t>p vụ tín dụng</w:t>
      </w:r>
      <w:r w:rsidRPr="005412C8">
        <w:rPr>
          <w:sz w:val="28"/>
          <w:szCs w:val="28"/>
          <w:lang w:val="nl-NL"/>
        </w:rPr>
        <w:t xml:space="preserve">/Tổ trưởng Kế hoạch - Nghiệp vụ kiểm soát, sau đó trình </w:t>
      </w:r>
      <w:r w:rsidRPr="005412C8">
        <w:rPr>
          <w:sz w:val="28"/>
          <w:szCs w:val="28"/>
          <w:lang w:val="vi-VN"/>
        </w:rPr>
        <w:t>cấp có thẩm quyền</w:t>
      </w:r>
      <w:r w:rsidRPr="005412C8">
        <w:rPr>
          <w:sz w:val="28"/>
          <w:szCs w:val="28"/>
          <w:lang w:val="nl-NL"/>
        </w:rPr>
        <w:t xml:space="preserve"> xem xét phê duyệt hồ sơ vay vốn;</w:t>
      </w:r>
    </w:p>
    <w:p w:rsidR="005412C8" w:rsidRPr="005412C8" w:rsidRDefault="005412C8" w:rsidP="005412C8">
      <w:pPr>
        <w:pStyle w:val="BodyText"/>
        <w:spacing w:before="120"/>
        <w:ind w:firstLine="720"/>
        <w:jc w:val="both"/>
        <w:rPr>
          <w:sz w:val="28"/>
          <w:szCs w:val="28"/>
          <w:lang w:val="nl-NL"/>
        </w:rPr>
      </w:pPr>
      <w:r w:rsidRPr="005412C8">
        <w:rPr>
          <w:sz w:val="28"/>
          <w:szCs w:val="28"/>
          <w:lang w:val="nl-NL"/>
        </w:rPr>
        <w:t xml:space="preserve">- Nếu không phê duyệt cho vay, NHCSXH nơi thực hiện thủ tục thông báo từ chối cho vay </w:t>
      </w:r>
      <w:r w:rsidRPr="005412C8">
        <w:rPr>
          <w:i/>
          <w:sz w:val="28"/>
          <w:szCs w:val="28"/>
          <w:lang w:val="nl-NL"/>
        </w:rPr>
        <w:t>(Mẫu số 04a/GQVL)</w:t>
      </w:r>
      <w:r w:rsidRPr="005412C8">
        <w:rPr>
          <w:sz w:val="28"/>
          <w:szCs w:val="28"/>
          <w:lang w:val="nl-NL"/>
        </w:rPr>
        <w:t xml:space="preserve"> ghi rõ l</w:t>
      </w:r>
      <w:r>
        <w:rPr>
          <w:sz w:val="28"/>
          <w:szCs w:val="28"/>
          <w:lang w:val="nl-NL"/>
        </w:rPr>
        <w:t xml:space="preserve">ý do từ chối gửi đến khách hàng </w:t>
      </w:r>
      <w:r w:rsidRPr="005412C8">
        <w:rPr>
          <w:sz w:val="28"/>
          <w:szCs w:val="28"/>
          <w:lang w:val="nl-NL"/>
        </w:rPr>
        <w:t>vay vốn;</w:t>
      </w:r>
    </w:p>
    <w:p w:rsidR="005412C8" w:rsidRPr="005412C8" w:rsidRDefault="005412C8" w:rsidP="005412C8">
      <w:pPr>
        <w:pStyle w:val="BodyText"/>
        <w:spacing w:before="120"/>
        <w:ind w:firstLine="720"/>
        <w:jc w:val="both"/>
        <w:rPr>
          <w:i/>
          <w:sz w:val="28"/>
          <w:szCs w:val="28"/>
          <w:lang w:val="nl-NL"/>
        </w:rPr>
      </w:pPr>
      <w:r w:rsidRPr="005412C8">
        <w:rPr>
          <w:sz w:val="28"/>
          <w:szCs w:val="28"/>
          <w:lang w:val="nl-NL"/>
        </w:rPr>
        <w:t xml:space="preserve">- NHCSXH nơi thực hiện thủ tục cùng khách hàng vay vốn lập Hợp đồng tín dụng </w:t>
      </w:r>
      <w:r w:rsidRPr="005412C8">
        <w:rPr>
          <w:i/>
          <w:sz w:val="28"/>
          <w:szCs w:val="28"/>
          <w:lang w:val="nl-NL"/>
        </w:rPr>
        <w:t>(Mẫu số 07b/GQVL);</w:t>
      </w:r>
    </w:p>
    <w:p w:rsidR="005412C8" w:rsidRPr="005412C8" w:rsidRDefault="005412C8" w:rsidP="005412C8">
      <w:pPr>
        <w:spacing w:before="120" w:after="120"/>
        <w:ind w:firstLine="720"/>
        <w:jc w:val="both"/>
        <w:rPr>
          <w:sz w:val="28"/>
          <w:szCs w:val="28"/>
          <w:lang w:val="nl-NL"/>
        </w:rPr>
      </w:pPr>
      <w:r w:rsidRPr="005412C8">
        <w:rPr>
          <w:bCs/>
          <w:sz w:val="28"/>
          <w:szCs w:val="28"/>
          <w:lang w:val="vi-VN"/>
        </w:rPr>
        <w:t xml:space="preserve">- </w:t>
      </w:r>
      <w:r w:rsidRPr="005412C8">
        <w:rPr>
          <w:bCs/>
          <w:sz w:val="28"/>
          <w:szCs w:val="28"/>
          <w:lang w:val="nl-NL"/>
        </w:rPr>
        <w:t xml:space="preserve">NHCSXH </w:t>
      </w:r>
      <w:r w:rsidRPr="005412C8">
        <w:rPr>
          <w:sz w:val="28"/>
          <w:szCs w:val="28"/>
          <w:lang w:val="nl-NL"/>
        </w:rPr>
        <w:t>nơi thực hiện thủ tục</w:t>
      </w:r>
      <w:r w:rsidRPr="005412C8">
        <w:rPr>
          <w:sz w:val="28"/>
          <w:szCs w:val="28"/>
          <w:lang w:val="vi-VN"/>
        </w:rPr>
        <w:t xml:space="preserve"> thông báo </w:t>
      </w:r>
      <w:r w:rsidRPr="005412C8">
        <w:rPr>
          <w:sz w:val="28"/>
          <w:szCs w:val="28"/>
          <w:lang w:val="nl-NL"/>
        </w:rPr>
        <w:t xml:space="preserve">kết quả </w:t>
      </w:r>
      <w:r w:rsidRPr="005412C8">
        <w:rPr>
          <w:sz w:val="28"/>
          <w:szCs w:val="28"/>
          <w:lang w:val="vi-VN"/>
        </w:rPr>
        <w:t xml:space="preserve">phê duyệt cho vay </w:t>
      </w:r>
      <w:r w:rsidRPr="005412C8">
        <w:rPr>
          <w:i/>
          <w:sz w:val="28"/>
          <w:szCs w:val="28"/>
          <w:lang w:val="nl-NL"/>
        </w:rPr>
        <w:t xml:space="preserve">(Mẫu số 04/TD) </w:t>
      </w:r>
      <w:r w:rsidRPr="005412C8">
        <w:rPr>
          <w:sz w:val="28"/>
          <w:szCs w:val="28"/>
          <w:lang w:val="nl-NL"/>
        </w:rPr>
        <w:t>gửi người vay.</w:t>
      </w:r>
    </w:p>
    <w:p w:rsidR="005412C8" w:rsidRPr="005412C8" w:rsidRDefault="005412C8" w:rsidP="005412C8">
      <w:pPr>
        <w:spacing w:before="120" w:after="120"/>
        <w:ind w:firstLine="720"/>
        <w:jc w:val="both"/>
        <w:rPr>
          <w:b/>
          <w:sz w:val="28"/>
          <w:szCs w:val="28"/>
        </w:rPr>
      </w:pPr>
      <w:r w:rsidRPr="005412C8">
        <w:rPr>
          <w:b/>
          <w:sz w:val="28"/>
          <w:szCs w:val="28"/>
        </w:rPr>
        <w:t xml:space="preserve">b) Cách thức thực hiện: </w:t>
      </w:r>
    </w:p>
    <w:p w:rsidR="005412C8" w:rsidRPr="005412C8" w:rsidRDefault="005412C8" w:rsidP="005412C8">
      <w:pPr>
        <w:spacing w:before="120" w:after="120"/>
        <w:ind w:firstLine="720"/>
        <w:jc w:val="both"/>
        <w:rPr>
          <w:sz w:val="28"/>
          <w:szCs w:val="28"/>
        </w:rPr>
      </w:pPr>
      <w:r w:rsidRPr="005412C8">
        <w:rPr>
          <w:sz w:val="28"/>
          <w:szCs w:val="28"/>
        </w:rPr>
        <w:t>Người vay nộp hồ sơ</w:t>
      </w:r>
      <w:r w:rsidRPr="005412C8">
        <w:rPr>
          <w:sz w:val="28"/>
          <w:szCs w:val="28"/>
          <w:lang w:val="vi-VN"/>
        </w:rPr>
        <w:t xml:space="preserve"> vay vốn </w:t>
      </w:r>
      <w:r w:rsidRPr="005412C8">
        <w:rPr>
          <w:sz w:val="28"/>
          <w:szCs w:val="28"/>
        </w:rPr>
        <w:t>trực tiếp cho Ban quản lý Tổ TK&amp;VV nơi người vay cư trú hợp pháp.</w:t>
      </w:r>
    </w:p>
    <w:p w:rsidR="005412C8" w:rsidRPr="005412C8" w:rsidRDefault="005412C8" w:rsidP="005412C8">
      <w:pPr>
        <w:spacing w:before="120" w:after="120"/>
        <w:ind w:firstLine="720"/>
        <w:jc w:val="both"/>
        <w:rPr>
          <w:b/>
          <w:sz w:val="28"/>
          <w:szCs w:val="28"/>
        </w:rPr>
      </w:pPr>
      <w:r w:rsidRPr="005412C8">
        <w:rPr>
          <w:b/>
          <w:sz w:val="28"/>
          <w:szCs w:val="28"/>
        </w:rPr>
        <w:t>c) Thành phần, số lượng hồ sơ:</w:t>
      </w:r>
    </w:p>
    <w:p w:rsidR="005412C8" w:rsidRPr="005412C8" w:rsidRDefault="005412C8" w:rsidP="005412C8">
      <w:pPr>
        <w:pStyle w:val="NormalWeb"/>
        <w:shd w:val="clear" w:color="auto" w:fill="FFFFFF"/>
        <w:spacing w:before="120" w:beforeAutospacing="0" w:after="120" w:afterAutospacing="0"/>
        <w:ind w:firstLine="720"/>
        <w:jc w:val="both"/>
        <w:rPr>
          <w:sz w:val="28"/>
          <w:szCs w:val="28"/>
        </w:rPr>
      </w:pPr>
      <w:r w:rsidRPr="005412C8">
        <w:rPr>
          <w:sz w:val="28"/>
          <w:szCs w:val="28"/>
        </w:rPr>
        <w:t xml:space="preserve">- </w:t>
      </w:r>
      <w:r w:rsidRPr="005412C8">
        <w:rPr>
          <w:sz w:val="28"/>
          <w:szCs w:val="28"/>
          <w:lang w:val="vi-VN"/>
        </w:rPr>
        <w:t xml:space="preserve">Giấy đề nghị vay vốn </w:t>
      </w:r>
      <w:r w:rsidRPr="005412C8">
        <w:rPr>
          <w:sz w:val="28"/>
          <w:szCs w:val="28"/>
        </w:rPr>
        <w:t>hỗ trợ tạo việc làm, duy trì và mở rộng việc làm</w:t>
      </w:r>
      <w:r w:rsidRPr="005412C8">
        <w:rPr>
          <w:sz w:val="28"/>
          <w:szCs w:val="28"/>
          <w:lang w:val="vi-VN"/>
        </w:rPr>
        <w:t xml:space="preserve"> </w:t>
      </w:r>
      <w:r w:rsidRPr="005412C8">
        <w:rPr>
          <w:i/>
          <w:sz w:val="28"/>
          <w:szCs w:val="28"/>
          <w:lang w:val="vi-VN"/>
        </w:rPr>
        <w:t>(</w:t>
      </w:r>
      <w:r w:rsidRPr="005412C8">
        <w:rPr>
          <w:i/>
          <w:sz w:val="28"/>
          <w:szCs w:val="28"/>
        </w:rPr>
        <w:t>M</w:t>
      </w:r>
      <w:r w:rsidRPr="005412C8">
        <w:rPr>
          <w:i/>
          <w:sz w:val="28"/>
          <w:szCs w:val="28"/>
          <w:lang w:val="vi-VN"/>
        </w:rPr>
        <w:t>ẫu số 1 ban hành</w:t>
      </w:r>
      <w:r w:rsidRPr="005412C8">
        <w:rPr>
          <w:i/>
          <w:sz w:val="28"/>
          <w:szCs w:val="28"/>
        </w:rPr>
        <w:t xml:space="preserve"> kèm</w:t>
      </w:r>
      <w:r w:rsidRPr="005412C8">
        <w:rPr>
          <w:i/>
          <w:sz w:val="28"/>
          <w:szCs w:val="28"/>
          <w:lang w:val="vi-VN"/>
        </w:rPr>
        <w:t xml:space="preserve"> theo Nghị định số </w:t>
      </w:r>
      <w:r w:rsidRPr="005412C8">
        <w:rPr>
          <w:i/>
          <w:sz w:val="28"/>
          <w:szCs w:val="28"/>
        </w:rPr>
        <w:t>104</w:t>
      </w:r>
      <w:r w:rsidRPr="005412C8">
        <w:rPr>
          <w:i/>
          <w:sz w:val="28"/>
          <w:szCs w:val="28"/>
          <w:lang w:val="vi-VN"/>
        </w:rPr>
        <w:t>/20</w:t>
      </w:r>
      <w:r w:rsidRPr="005412C8">
        <w:rPr>
          <w:i/>
          <w:sz w:val="28"/>
          <w:szCs w:val="28"/>
        </w:rPr>
        <w:t>22</w:t>
      </w:r>
      <w:r w:rsidRPr="005412C8">
        <w:rPr>
          <w:i/>
          <w:sz w:val="28"/>
          <w:szCs w:val="28"/>
          <w:lang w:val="vi-VN"/>
        </w:rPr>
        <w:t>/NĐ-CP</w:t>
      </w:r>
      <w:r w:rsidRPr="005412C8">
        <w:rPr>
          <w:i/>
          <w:sz w:val="28"/>
          <w:szCs w:val="28"/>
        </w:rPr>
        <w:t xml:space="preserve"> </w:t>
      </w:r>
      <w:r w:rsidRPr="005412C8">
        <w:rPr>
          <w:i/>
          <w:sz w:val="28"/>
          <w:szCs w:val="28"/>
          <w:lang w:val="pt-BR"/>
        </w:rPr>
        <w:t>ngày 21/12/2022 của Chính phủ</w:t>
      </w:r>
      <w:r w:rsidRPr="005412C8">
        <w:rPr>
          <w:i/>
          <w:sz w:val="28"/>
          <w:szCs w:val="28"/>
        </w:rPr>
        <w:t>):</w:t>
      </w:r>
      <w:r w:rsidRPr="005412C8">
        <w:rPr>
          <w:b/>
          <w:i/>
          <w:sz w:val="28"/>
          <w:szCs w:val="28"/>
        </w:rPr>
        <w:t xml:space="preserve"> </w:t>
      </w:r>
      <w:r w:rsidRPr="005412C8">
        <w:rPr>
          <w:sz w:val="28"/>
          <w:szCs w:val="28"/>
        </w:rPr>
        <w:t>02 bản chính</w:t>
      </w:r>
      <w:r w:rsidRPr="005412C8">
        <w:rPr>
          <w:rStyle w:val="apple-converted-space"/>
          <w:sz w:val="28"/>
          <w:szCs w:val="28"/>
        </w:rPr>
        <w:t> </w:t>
      </w:r>
      <w:r w:rsidRPr="005412C8">
        <w:rPr>
          <w:rStyle w:val="Emphasis"/>
          <w:sz w:val="28"/>
          <w:szCs w:val="28"/>
        </w:rPr>
        <w:t>(01 bản lưu NHCSXH nơi thực hiện thủ tục, 01 bản lưu người vay);</w:t>
      </w:r>
    </w:p>
    <w:p w:rsidR="005412C8" w:rsidRPr="005412C8" w:rsidRDefault="005412C8" w:rsidP="005412C8">
      <w:pPr>
        <w:spacing w:before="120" w:after="120"/>
        <w:ind w:firstLine="720"/>
        <w:jc w:val="both"/>
        <w:rPr>
          <w:i/>
          <w:sz w:val="28"/>
          <w:szCs w:val="28"/>
        </w:rPr>
      </w:pPr>
      <w:r w:rsidRPr="005412C8">
        <w:rPr>
          <w:sz w:val="28"/>
          <w:szCs w:val="28"/>
          <w:lang w:val="vi-VN"/>
        </w:rPr>
        <w:lastRenderedPageBreak/>
        <w:t xml:space="preserve">- </w:t>
      </w:r>
      <w:r w:rsidRPr="005412C8">
        <w:rPr>
          <w:sz w:val="28"/>
          <w:szCs w:val="28"/>
        </w:rPr>
        <w:t xml:space="preserve">Quyết định thu hồi đất của cấp có thẩm quyền: 01 bản sao có chứng thực hoặc bản sao từ sổ gốc do cơ quan có thẩm quyền cấp </w:t>
      </w:r>
      <w:r w:rsidRPr="005412C8">
        <w:rPr>
          <w:i/>
          <w:sz w:val="28"/>
          <w:szCs w:val="28"/>
        </w:rPr>
        <w:t>(</w:t>
      </w:r>
      <w:r w:rsidRPr="005412C8">
        <w:rPr>
          <w:i/>
          <w:spacing w:val="-4"/>
          <w:sz w:val="28"/>
          <w:szCs w:val="28"/>
        </w:rPr>
        <w:t>lưu NHCSXH nơi thực hiện thủ tục</w:t>
      </w:r>
      <w:r w:rsidRPr="005412C8">
        <w:rPr>
          <w:i/>
          <w:sz w:val="28"/>
          <w:szCs w:val="28"/>
        </w:rPr>
        <w:t>) (nếu có)</w:t>
      </w:r>
    </w:p>
    <w:p w:rsidR="005412C8" w:rsidRPr="005412C8" w:rsidRDefault="005412C8" w:rsidP="005412C8">
      <w:pPr>
        <w:spacing w:before="120" w:after="120"/>
        <w:ind w:firstLine="720"/>
        <w:jc w:val="both"/>
        <w:rPr>
          <w:b/>
          <w:sz w:val="28"/>
          <w:szCs w:val="28"/>
          <w:lang w:val="vi-VN"/>
        </w:rPr>
      </w:pPr>
      <w:r w:rsidRPr="005412C8">
        <w:rPr>
          <w:b/>
          <w:sz w:val="28"/>
          <w:szCs w:val="28"/>
          <w:lang w:val="vi-VN"/>
        </w:rPr>
        <w:t>d) Thời hạn giải quyết:</w:t>
      </w:r>
    </w:p>
    <w:p w:rsidR="005412C8" w:rsidRPr="005412C8" w:rsidRDefault="005412C8" w:rsidP="005412C8">
      <w:pPr>
        <w:spacing w:before="120" w:after="120"/>
        <w:ind w:firstLine="720"/>
        <w:jc w:val="both"/>
        <w:rPr>
          <w:sz w:val="28"/>
          <w:szCs w:val="28"/>
          <w:lang w:val="nl-NL"/>
        </w:rPr>
      </w:pPr>
      <w:r w:rsidRPr="005412C8">
        <w:rPr>
          <w:sz w:val="28"/>
          <w:szCs w:val="28"/>
          <w:lang w:val="vi-VN"/>
        </w:rPr>
        <w:t xml:space="preserve">- </w:t>
      </w:r>
      <w:r w:rsidRPr="005412C8">
        <w:rPr>
          <w:sz w:val="28"/>
          <w:szCs w:val="28"/>
          <w:lang w:val="nl-NL"/>
        </w:rPr>
        <w:t xml:space="preserve">Trong thời hạn 10 (mười) ngày làm việc kể từ ngày NHCSXH nơi thực hiện thủ tục nhận được bộ hồ sơ đầy đủ, hợp lệ từ người vay vốn (trong trường hợp cấp có thẩm quyền phê duyệt là </w:t>
      </w:r>
      <w:r w:rsidRPr="005412C8">
        <w:rPr>
          <w:sz w:val="28"/>
          <w:szCs w:val="28"/>
          <w:lang w:val="vi-VN"/>
        </w:rPr>
        <w:t xml:space="preserve">Giám đốc </w:t>
      </w:r>
      <w:r w:rsidRPr="005412C8">
        <w:rPr>
          <w:sz w:val="28"/>
          <w:szCs w:val="28"/>
          <w:lang w:val="nl-NL"/>
        </w:rPr>
        <w:t>NHCSXH nơi thực hiện thủ tục);</w:t>
      </w:r>
    </w:p>
    <w:p w:rsidR="005412C8" w:rsidRPr="005412C8" w:rsidRDefault="005412C8" w:rsidP="005412C8">
      <w:pPr>
        <w:spacing w:before="120" w:after="120"/>
        <w:ind w:firstLine="720"/>
        <w:jc w:val="both"/>
        <w:rPr>
          <w:sz w:val="28"/>
          <w:szCs w:val="28"/>
          <w:lang w:val="vi-VN"/>
        </w:rPr>
      </w:pPr>
      <w:r w:rsidRPr="005412C8">
        <w:rPr>
          <w:sz w:val="28"/>
          <w:szCs w:val="28"/>
          <w:lang w:val="vi-VN"/>
        </w:rPr>
        <w:t>-</w:t>
      </w:r>
      <w:r w:rsidRPr="005412C8">
        <w:rPr>
          <w:sz w:val="28"/>
          <w:szCs w:val="28"/>
          <w:lang w:val="nl-NL"/>
        </w:rPr>
        <w:t xml:space="preserve"> Trong thời hạn 15 (mười</w:t>
      </w:r>
      <w:r w:rsidRPr="005412C8">
        <w:rPr>
          <w:sz w:val="28"/>
          <w:szCs w:val="28"/>
          <w:lang w:val="vi-VN"/>
        </w:rPr>
        <w:t xml:space="preserve"> lăm</w:t>
      </w:r>
      <w:r w:rsidRPr="005412C8">
        <w:rPr>
          <w:sz w:val="28"/>
          <w:szCs w:val="28"/>
          <w:lang w:val="nl-NL"/>
        </w:rPr>
        <w:t>) ngày làm việc kể từ ngày NHCSXH nơi thực hiện thủ tục nhận được bộ hồ sơ đầy đủ, hợp lệ từ người vay vốn (trong trường hợp cấp có thẩm quyền phê duyệt là</w:t>
      </w:r>
      <w:r w:rsidRPr="005412C8">
        <w:rPr>
          <w:sz w:val="28"/>
          <w:szCs w:val="28"/>
          <w:lang w:val="vi-VN"/>
        </w:rPr>
        <w:t xml:space="preserve"> Chủ tịch</w:t>
      </w:r>
      <w:r w:rsidRPr="005412C8">
        <w:rPr>
          <w:sz w:val="28"/>
          <w:szCs w:val="28"/>
          <w:lang w:val="nl-NL"/>
        </w:rPr>
        <w:t xml:space="preserve"> </w:t>
      </w:r>
      <w:r w:rsidRPr="005412C8">
        <w:rPr>
          <w:sz w:val="28"/>
          <w:szCs w:val="28"/>
          <w:lang w:val="vi-VN"/>
        </w:rPr>
        <w:t xml:space="preserve">Ủy ban nhân dân huyện nơi thực hiện dự án, Thủ tưởng cơ quan cấp tỉnh của tổ chức thực hiện </w:t>
      </w:r>
      <w:r w:rsidRPr="005412C8">
        <w:rPr>
          <w:sz w:val="28"/>
          <w:szCs w:val="28"/>
          <w:lang w:val="nl-NL"/>
        </w:rPr>
        <w:t xml:space="preserve">                   </w:t>
      </w:r>
      <w:r w:rsidRPr="005412C8">
        <w:rPr>
          <w:sz w:val="28"/>
          <w:szCs w:val="28"/>
          <w:lang w:val="vi-VN"/>
        </w:rPr>
        <w:t>chương trình</w:t>
      </w:r>
      <w:r w:rsidRPr="005412C8">
        <w:rPr>
          <w:sz w:val="28"/>
          <w:szCs w:val="28"/>
          <w:lang w:val="nl-NL"/>
        </w:rPr>
        <w:t>)</w:t>
      </w:r>
      <w:r w:rsidRPr="005412C8">
        <w:rPr>
          <w:sz w:val="28"/>
          <w:szCs w:val="28"/>
          <w:lang w:val="vi-VN"/>
        </w:rPr>
        <w:t>.</w:t>
      </w:r>
    </w:p>
    <w:p w:rsidR="005412C8" w:rsidRPr="005412C8" w:rsidRDefault="005412C8" w:rsidP="005412C8">
      <w:pPr>
        <w:spacing w:before="120" w:after="120"/>
        <w:ind w:firstLine="720"/>
        <w:jc w:val="both"/>
        <w:rPr>
          <w:sz w:val="28"/>
          <w:szCs w:val="28"/>
          <w:lang w:val="vi-VN"/>
        </w:rPr>
      </w:pPr>
      <w:r w:rsidRPr="005412C8">
        <w:rPr>
          <w:b/>
          <w:sz w:val="28"/>
          <w:szCs w:val="28"/>
          <w:lang w:val="vi-VN"/>
        </w:rPr>
        <w:t>đ) Đối tượng thực hiện TTGQCV:</w:t>
      </w:r>
      <w:r w:rsidRPr="005412C8">
        <w:rPr>
          <w:sz w:val="28"/>
          <w:szCs w:val="28"/>
          <w:lang w:val="vi-VN"/>
        </w:rPr>
        <w:t xml:space="preserve"> Cá nhân </w:t>
      </w:r>
    </w:p>
    <w:p w:rsidR="005412C8" w:rsidRPr="005412C8" w:rsidRDefault="005412C8" w:rsidP="005412C8">
      <w:pPr>
        <w:spacing w:before="120" w:after="120"/>
        <w:ind w:firstLine="720"/>
        <w:jc w:val="both"/>
        <w:rPr>
          <w:sz w:val="28"/>
          <w:szCs w:val="28"/>
          <w:lang w:val="vi-VN"/>
        </w:rPr>
      </w:pPr>
      <w:r w:rsidRPr="005412C8">
        <w:rPr>
          <w:b/>
          <w:sz w:val="28"/>
          <w:szCs w:val="28"/>
          <w:lang w:val="vi-VN"/>
        </w:rPr>
        <w:t>e) Cơ quan giải quyết TTGQCV:</w:t>
      </w:r>
      <w:r w:rsidRPr="005412C8">
        <w:rPr>
          <w:sz w:val="28"/>
          <w:szCs w:val="28"/>
          <w:lang w:val="vi-VN"/>
        </w:rPr>
        <w:t xml:space="preserve"> </w:t>
      </w:r>
    </w:p>
    <w:p w:rsidR="005412C8" w:rsidRPr="005412C8" w:rsidRDefault="005412C8" w:rsidP="005412C8">
      <w:pPr>
        <w:spacing w:before="120" w:after="120"/>
        <w:ind w:firstLine="720"/>
        <w:jc w:val="both"/>
        <w:rPr>
          <w:sz w:val="28"/>
          <w:szCs w:val="28"/>
          <w:lang w:val="vi-VN"/>
        </w:rPr>
      </w:pPr>
      <w:r w:rsidRPr="005412C8">
        <w:rPr>
          <w:sz w:val="28"/>
          <w:szCs w:val="28"/>
          <w:lang w:val="vi-VN"/>
        </w:rPr>
        <w:t>- NHCSXH nơi thực hiện thủ tục;</w:t>
      </w:r>
    </w:p>
    <w:p w:rsidR="005412C8" w:rsidRPr="005412C8" w:rsidRDefault="005412C8" w:rsidP="005412C8">
      <w:pPr>
        <w:spacing w:before="120" w:after="120"/>
        <w:ind w:firstLine="720"/>
        <w:jc w:val="both"/>
        <w:rPr>
          <w:sz w:val="28"/>
          <w:szCs w:val="28"/>
          <w:lang w:val="vi-VN"/>
        </w:rPr>
      </w:pPr>
      <w:r w:rsidRPr="005412C8">
        <w:rPr>
          <w:sz w:val="28"/>
          <w:szCs w:val="28"/>
          <w:lang w:val="vi-VN"/>
        </w:rPr>
        <w:t>- Cơ quan có thẩm quyền quyết định: NHCSXH nơi thực hiện thủ tục hoặc Cơ quan của tổ chức thực hiện chương trình cấp tỉnh hoặc UBND cấp huyện nơi thực hiện thủ tục;</w:t>
      </w:r>
    </w:p>
    <w:p w:rsidR="005412C8" w:rsidRPr="005412C8" w:rsidRDefault="005412C8" w:rsidP="005412C8">
      <w:pPr>
        <w:spacing w:before="120" w:after="120"/>
        <w:ind w:firstLine="720"/>
        <w:jc w:val="both"/>
        <w:rPr>
          <w:sz w:val="28"/>
          <w:szCs w:val="28"/>
          <w:lang w:val="vi-VN"/>
        </w:rPr>
      </w:pPr>
      <w:r w:rsidRPr="005412C8">
        <w:rPr>
          <w:sz w:val="28"/>
          <w:szCs w:val="28"/>
          <w:lang w:val="vi-VN"/>
        </w:rPr>
        <w:t xml:space="preserve">- Cơ quan phối hợp: UBND xã, các tổ chức chính trị - xã hội nhận ủy thác cấp xã và Ban quản lý Tổ TK&amp;VV, Trưởng thôn. </w:t>
      </w:r>
    </w:p>
    <w:p w:rsidR="005412C8" w:rsidRPr="005412C8" w:rsidRDefault="005412C8" w:rsidP="005412C8">
      <w:pPr>
        <w:spacing w:before="120" w:after="120"/>
        <w:ind w:firstLine="720"/>
        <w:jc w:val="both"/>
        <w:rPr>
          <w:b/>
          <w:sz w:val="28"/>
          <w:szCs w:val="28"/>
          <w:lang w:val="vi-VN"/>
        </w:rPr>
      </w:pPr>
      <w:r w:rsidRPr="005412C8">
        <w:rPr>
          <w:b/>
          <w:sz w:val="28"/>
          <w:szCs w:val="28"/>
          <w:lang w:val="vi-VN"/>
        </w:rPr>
        <w:t xml:space="preserve">g) Kết quả thực hiện TTGQCV: </w:t>
      </w:r>
    </w:p>
    <w:p w:rsidR="005412C8" w:rsidRPr="005412C8" w:rsidRDefault="005412C8" w:rsidP="005412C8">
      <w:pPr>
        <w:spacing w:before="120" w:after="120"/>
        <w:ind w:firstLine="720"/>
        <w:jc w:val="both"/>
        <w:rPr>
          <w:i/>
          <w:sz w:val="28"/>
          <w:szCs w:val="28"/>
          <w:lang w:val="vi-VN"/>
        </w:rPr>
      </w:pPr>
      <w:r w:rsidRPr="005412C8">
        <w:rPr>
          <w:b/>
          <w:sz w:val="28"/>
          <w:szCs w:val="28"/>
          <w:lang w:val="vi-VN"/>
        </w:rPr>
        <w:t xml:space="preserve">- </w:t>
      </w:r>
      <w:r w:rsidRPr="005412C8">
        <w:rPr>
          <w:sz w:val="28"/>
          <w:szCs w:val="28"/>
          <w:lang w:val="vi-VN"/>
        </w:rPr>
        <w:t xml:space="preserve">Thông báo kết quả phê duyệt cho vay </w:t>
      </w:r>
      <w:r w:rsidRPr="005412C8">
        <w:rPr>
          <w:i/>
          <w:sz w:val="28"/>
          <w:szCs w:val="28"/>
          <w:lang w:val="vi-VN"/>
        </w:rPr>
        <w:t>(Mẫu số 04/TD),</w:t>
      </w:r>
      <w:r w:rsidRPr="005412C8">
        <w:rPr>
          <w:sz w:val="28"/>
          <w:szCs w:val="28"/>
          <w:lang w:val="vi-VN"/>
        </w:rPr>
        <w:t xml:space="preserve"> Hợp đồng tín dụng </w:t>
      </w:r>
      <w:r w:rsidRPr="005412C8">
        <w:rPr>
          <w:i/>
          <w:sz w:val="28"/>
          <w:szCs w:val="28"/>
          <w:lang w:val="vi-VN"/>
        </w:rPr>
        <w:t>(Mẫu số 07b/GQVL);</w:t>
      </w:r>
    </w:p>
    <w:p w:rsidR="005412C8" w:rsidRPr="005412C8" w:rsidRDefault="005412C8" w:rsidP="005412C8">
      <w:pPr>
        <w:spacing w:before="120" w:after="120"/>
        <w:ind w:firstLine="720"/>
        <w:jc w:val="both"/>
        <w:rPr>
          <w:b/>
          <w:sz w:val="28"/>
          <w:szCs w:val="28"/>
          <w:lang w:val="vi-VN"/>
        </w:rPr>
      </w:pPr>
      <w:r w:rsidRPr="005412C8">
        <w:rPr>
          <w:sz w:val="28"/>
          <w:szCs w:val="28"/>
          <w:lang w:val="vi-VN"/>
        </w:rPr>
        <w:t xml:space="preserve">- Hoặc Thông báo từ chối cho vay </w:t>
      </w:r>
      <w:r w:rsidRPr="005412C8">
        <w:rPr>
          <w:i/>
          <w:sz w:val="28"/>
          <w:szCs w:val="28"/>
          <w:lang w:val="vi-VN"/>
        </w:rPr>
        <w:t>(Mẫu số 04a/GQVL).</w:t>
      </w:r>
    </w:p>
    <w:p w:rsidR="005412C8" w:rsidRPr="005412C8" w:rsidRDefault="005412C8" w:rsidP="005412C8">
      <w:pPr>
        <w:spacing w:before="120" w:after="120"/>
        <w:ind w:firstLine="720"/>
        <w:jc w:val="both"/>
        <w:rPr>
          <w:sz w:val="28"/>
          <w:szCs w:val="28"/>
          <w:lang w:val="vi-VN"/>
        </w:rPr>
      </w:pPr>
      <w:r w:rsidRPr="005412C8">
        <w:rPr>
          <w:b/>
          <w:sz w:val="28"/>
          <w:szCs w:val="28"/>
          <w:lang w:val="vi-VN"/>
        </w:rPr>
        <w:t xml:space="preserve">h) Phí, lệ phí: </w:t>
      </w:r>
      <w:r w:rsidRPr="005412C8">
        <w:rPr>
          <w:sz w:val="28"/>
          <w:szCs w:val="28"/>
          <w:lang w:val="vi-VN"/>
        </w:rPr>
        <w:t>Không.</w:t>
      </w:r>
    </w:p>
    <w:p w:rsidR="005412C8" w:rsidRPr="005412C8" w:rsidRDefault="005412C8" w:rsidP="005412C8">
      <w:pPr>
        <w:spacing w:before="120" w:after="120"/>
        <w:ind w:firstLine="720"/>
        <w:jc w:val="both"/>
        <w:rPr>
          <w:b/>
          <w:i/>
          <w:sz w:val="28"/>
          <w:szCs w:val="28"/>
          <w:lang w:val="vi-VN"/>
        </w:rPr>
      </w:pPr>
      <w:r w:rsidRPr="005412C8">
        <w:rPr>
          <w:b/>
          <w:sz w:val="28"/>
          <w:szCs w:val="28"/>
          <w:lang w:val="vi-VN"/>
        </w:rPr>
        <w:t xml:space="preserve">i) Tên mẫu đơn, mẫu tờ khai: </w:t>
      </w:r>
      <w:r w:rsidRPr="005412C8">
        <w:rPr>
          <w:sz w:val="28"/>
          <w:szCs w:val="28"/>
          <w:lang w:val="vi-VN"/>
        </w:rPr>
        <w:t xml:space="preserve">Giấy đề nghị vay vốn hỗ trợ tạo việc làm, duy trì và mở rộng việc làm </w:t>
      </w:r>
      <w:r w:rsidRPr="005412C8">
        <w:rPr>
          <w:i/>
          <w:sz w:val="28"/>
          <w:szCs w:val="28"/>
          <w:lang w:val="vi-VN"/>
        </w:rPr>
        <w:t>(Mẫu số 1).</w:t>
      </w:r>
    </w:p>
    <w:p w:rsidR="005412C8" w:rsidRPr="005412C8" w:rsidRDefault="005412C8" w:rsidP="005412C8">
      <w:pPr>
        <w:spacing w:before="120" w:after="120"/>
        <w:ind w:firstLine="720"/>
        <w:jc w:val="both"/>
        <w:rPr>
          <w:b/>
          <w:sz w:val="28"/>
          <w:szCs w:val="28"/>
          <w:lang w:val="vi-VN"/>
        </w:rPr>
      </w:pPr>
      <w:r w:rsidRPr="005412C8">
        <w:rPr>
          <w:b/>
          <w:sz w:val="28"/>
          <w:szCs w:val="28"/>
          <w:lang w:val="vi-VN"/>
        </w:rPr>
        <w:t>k) Yêu cầu điều kiện thực hiện TTGQCV:</w:t>
      </w:r>
    </w:p>
    <w:p w:rsidR="005412C8" w:rsidRPr="005412C8" w:rsidRDefault="005412C8" w:rsidP="005412C8">
      <w:pPr>
        <w:spacing w:before="120" w:after="120"/>
        <w:ind w:firstLine="720"/>
        <w:jc w:val="both"/>
        <w:rPr>
          <w:sz w:val="28"/>
          <w:szCs w:val="28"/>
          <w:lang w:val="nl-NL"/>
        </w:rPr>
      </w:pPr>
      <w:r w:rsidRPr="005412C8">
        <w:rPr>
          <w:sz w:val="28"/>
          <w:szCs w:val="28"/>
          <w:lang w:val="nl-NL"/>
        </w:rPr>
        <w:t xml:space="preserve">- Người lao động có năng lực hành vi dân sự đầy đủ; </w:t>
      </w:r>
    </w:p>
    <w:p w:rsidR="005412C8" w:rsidRPr="005412C8" w:rsidRDefault="005412C8" w:rsidP="005412C8">
      <w:pPr>
        <w:spacing w:before="120" w:after="120"/>
        <w:ind w:firstLine="720"/>
        <w:jc w:val="both"/>
        <w:rPr>
          <w:sz w:val="28"/>
          <w:szCs w:val="28"/>
          <w:lang w:val="pt-BR"/>
        </w:rPr>
      </w:pPr>
      <w:r w:rsidRPr="005412C8">
        <w:rPr>
          <w:sz w:val="28"/>
          <w:szCs w:val="28"/>
          <w:lang w:val="pt-BR"/>
        </w:rPr>
        <w:t>- Có nhu cầu vay vốn để tạo việc làm, duy trì và mở rộng việc làm, có xác nhận của cơ quan, tổ chức có thẩm quyền nơi thực hiện dự án;</w:t>
      </w:r>
    </w:p>
    <w:p w:rsidR="005412C8" w:rsidRPr="005412C8" w:rsidRDefault="005412C8" w:rsidP="005412C8">
      <w:pPr>
        <w:spacing w:before="120" w:after="120"/>
        <w:ind w:firstLine="720"/>
        <w:jc w:val="both"/>
        <w:rPr>
          <w:sz w:val="28"/>
          <w:szCs w:val="28"/>
          <w:lang w:val="pt-BR"/>
        </w:rPr>
      </w:pPr>
      <w:r w:rsidRPr="005412C8">
        <w:rPr>
          <w:sz w:val="28"/>
          <w:szCs w:val="28"/>
          <w:lang w:val="pt-BR"/>
        </w:rPr>
        <w:t>- Cư trú hợp pháp tại địa phương nơi thực hiện dự án.</w:t>
      </w:r>
    </w:p>
    <w:p w:rsidR="005412C8" w:rsidRPr="005412C8" w:rsidRDefault="005412C8" w:rsidP="005412C8">
      <w:pPr>
        <w:spacing w:before="120" w:after="120"/>
        <w:ind w:firstLine="720"/>
        <w:jc w:val="both"/>
        <w:rPr>
          <w:sz w:val="28"/>
          <w:szCs w:val="28"/>
          <w:lang w:val="pt-BR"/>
        </w:rPr>
      </w:pPr>
      <w:r w:rsidRPr="005412C8">
        <w:rPr>
          <w:sz w:val="28"/>
          <w:szCs w:val="28"/>
          <w:lang w:val="pt-BR"/>
        </w:rPr>
        <w:t>- Có Quyết định thu hồi đất với thời hạn trong vòng 5 năm kể từ ngày có Quyết định thu hồi đất đối với trường hợp người vay</w:t>
      </w:r>
      <w:r w:rsidRPr="005412C8">
        <w:rPr>
          <w:b/>
          <w:i/>
          <w:sz w:val="28"/>
          <w:szCs w:val="28"/>
          <w:lang w:val="pt-BR"/>
        </w:rPr>
        <w:t xml:space="preserve"> có đất thu hồi</w:t>
      </w:r>
      <w:r w:rsidRPr="005412C8">
        <w:rPr>
          <w:sz w:val="28"/>
          <w:szCs w:val="28"/>
          <w:lang w:val="pt-BR"/>
        </w:rPr>
        <w:t>.</w:t>
      </w:r>
    </w:p>
    <w:p w:rsidR="005412C8" w:rsidRPr="005412C8" w:rsidRDefault="005412C8" w:rsidP="005412C8">
      <w:pPr>
        <w:spacing w:before="120" w:after="120"/>
        <w:ind w:firstLine="720"/>
        <w:jc w:val="both"/>
        <w:rPr>
          <w:b/>
          <w:sz w:val="28"/>
          <w:szCs w:val="28"/>
          <w:lang w:val="nl-NL"/>
        </w:rPr>
      </w:pPr>
      <w:r w:rsidRPr="005412C8">
        <w:rPr>
          <w:b/>
          <w:sz w:val="28"/>
          <w:szCs w:val="28"/>
          <w:lang w:val="vi-VN"/>
        </w:rPr>
        <w:t>l</w:t>
      </w:r>
      <w:r w:rsidRPr="005412C8">
        <w:rPr>
          <w:b/>
          <w:sz w:val="28"/>
          <w:szCs w:val="28"/>
          <w:lang w:val="nl-NL"/>
        </w:rPr>
        <w:t>) Căn cứ pháp lý của TTGQCV:</w:t>
      </w:r>
    </w:p>
    <w:p w:rsidR="005412C8" w:rsidRPr="005412C8" w:rsidRDefault="005412C8" w:rsidP="005412C8">
      <w:pPr>
        <w:spacing w:before="120" w:after="120"/>
        <w:ind w:firstLine="720"/>
        <w:jc w:val="both"/>
        <w:rPr>
          <w:sz w:val="28"/>
          <w:szCs w:val="28"/>
          <w:lang w:val="nl-NL"/>
        </w:rPr>
      </w:pPr>
      <w:r w:rsidRPr="005412C8">
        <w:rPr>
          <w:sz w:val="28"/>
          <w:szCs w:val="28"/>
          <w:lang w:val="vi-VN"/>
        </w:rPr>
        <w:t xml:space="preserve">- Bộ luật </w:t>
      </w:r>
      <w:r w:rsidRPr="005412C8">
        <w:rPr>
          <w:sz w:val="28"/>
          <w:szCs w:val="28"/>
          <w:lang w:val="nl-NL"/>
        </w:rPr>
        <w:t>D</w:t>
      </w:r>
      <w:r w:rsidRPr="005412C8">
        <w:rPr>
          <w:sz w:val="28"/>
          <w:szCs w:val="28"/>
          <w:lang w:val="vi-VN"/>
        </w:rPr>
        <w:t>ân sự ngày 24/11/2015</w:t>
      </w:r>
      <w:r w:rsidRPr="005412C8">
        <w:rPr>
          <w:sz w:val="28"/>
          <w:szCs w:val="28"/>
          <w:lang w:val="nl-NL"/>
        </w:rPr>
        <w:t>;</w:t>
      </w:r>
    </w:p>
    <w:p w:rsidR="005412C8" w:rsidRPr="005412C8" w:rsidRDefault="005412C8" w:rsidP="005412C8">
      <w:pPr>
        <w:spacing w:before="120" w:after="120"/>
        <w:ind w:firstLine="720"/>
        <w:jc w:val="both"/>
        <w:rPr>
          <w:sz w:val="28"/>
          <w:szCs w:val="28"/>
          <w:lang w:val="nl-NL"/>
        </w:rPr>
      </w:pPr>
      <w:r w:rsidRPr="005412C8">
        <w:rPr>
          <w:sz w:val="28"/>
          <w:szCs w:val="28"/>
          <w:lang w:val="nl-NL"/>
        </w:rPr>
        <w:t>- Luật Việc làm ngày 16/11/2013;</w:t>
      </w:r>
    </w:p>
    <w:p w:rsidR="005412C8" w:rsidRPr="005412C8" w:rsidRDefault="005412C8" w:rsidP="005412C8">
      <w:pPr>
        <w:spacing w:before="120" w:after="120"/>
        <w:ind w:firstLine="720"/>
        <w:jc w:val="both"/>
        <w:rPr>
          <w:sz w:val="28"/>
          <w:szCs w:val="28"/>
          <w:lang w:val="nl-NL"/>
        </w:rPr>
      </w:pPr>
      <w:r w:rsidRPr="005412C8">
        <w:rPr>
          <w:sz w:val="28"/>
          <w:szCs w:val="28"/>
          <w:lang w:val="nl-NL"/>
        </w:rPr>
        <w:lastRenderedPageBreak/>
        <w:t>- Nghị định số 78/2002/NĐ-CP ngày 04/10/2002 của Chính phủ về tín dụng đối với người nghèo và các đối tượng chính sách khác;</w:t>
      </w:r>
    </w:p>
    <w:p w:rsidR="005412C8" w:rsidRPr="005412C8" w:rsidRDefault="005412C8" w:rsidP="005412C8">
      <w:pPr>
        <w:spacing w:before="120" w:after="120"/>
        <w:ind w:firstLine="720"/>
        <w:jc w:val="both"/>
        <w:rPr>
          <w:sz w:val="28"/>
          <w:szCs w:val="28"/>
          <w:lang w:val="nl-NL"/>
        </w:rPr>
      </w:pPr>
      <w:r w:rsidRPr="005412C8">
        <w:rPr>
          <w:sz w:val="28"/>
          <w:szCs w:val="28"/>
          <w:lang w:val="nl-NL"/>
        </w:rPr>
        <w:t>- Nghị định số 61/2015/NĐ-CP ngày 09/7/2015 của Chính phủ quy định về chính sách hỗ trợ tạo việc làm và Quỹ quốc gia về việc làm;</w:t>
      </w:r>
    </w:p>
    <w:p w:rsidR="005412C8" w:rsidRPr="005412C8" w:rsidRDefault="005412C8" w:rsidP="005412C8">
      <w:pPr>
        <w:spacing w:before="120" w:after="120"/>
        <w:ind w:firstLine="720"/>
        <w:jc w:val="both"/>
        <w:rPr>
          <w:spacing w:val="-6"/>
          <w:sz w:val="28"/>
          <w:szCs w:val="28"/>
          <w:lang w:val="nl-NL"/>
        </w:rPr>
      </w:pPr>
      <w:r w:rsidRPr="005412C8">
        <w:rPr>
          <w:sz w:val="28"/>
          <w:szCs w:val="28"/>
          <w:lang w:val="pt-BR"/>
        </w:rPr>
        <w:t xml:space="preserve">- Nghị định số 74/2019/NĐ-CP ngày 23/9/2019 của Chính phủ về </w:t>
      </w:r>
      <w:r w:rsidRPr="005412C8">
        <w:rPr>
          <w:bCs/>
          <w:sz w:val="28"/>
          <w:szCs w:val="28"/>
          <w:lang w:val="pt-BR"/>
        </w:rPr>
        <w:t xml:space="preserve">sửa đổi, bổ sung một số điều của Nghị định số 61/2015/NĐ-CP ngày 09 tháng 7 năm 2015 của Chính phủ quy định về chính sách hỗ trợ </w:t>
      </w:r>
      <w:r>
        <w:rPr>
          <w:bCs/>
          <w:sz w:val="28"/>
          <w:szCs w:val="28"/>
          <w:lang w:val="pt-BR"/>
        </w:rPr>
        <w:t xml:space="preserve">tạo việc làm và Quỹ quốc gia về </w:t>
      </w:r>
      <w:bookmarkStart w:id="0" w:name="_GoBack"/>
      <w:bookmarkEnd w:id="0"/>
      <w:r w:rsidRPr="005412C8">
        <w:rPr>
          <w:bCs/>
          <w:sz w:val="28"/>
          <w:szCs w:val="28"/>
          <w:lang w:val="pt-BR"/>
        </w:rPr>
        <w:t>việc làm</w:t>
      </w:r>
      <w:r w:rsidRPr="005412C8">
        <w:rPr>
          <w:spacing w:val="-6"/>
          <w:sz w:val="28"/>
          <w:szCs w:val="28"/>
          <w:lang w:val="nl-NL"/>
        </w:rPr>
        <w:t>;</w:t>
      </w:r>
    </w:p>
    <w:p w:rsidR="005412C8" w:rsidRPr="005412C8" w:rsidRDefault="005412C8" w:rsidP="005412C8">
      <w:pPr>
        <w:spacing w:before="120" w:after="120"/>
        <w:ind w:firstLine="720"/>
        <w:jc w:val="both"/>
        <w:rPr>
          <w:sz w:val="28"/>
          <w:szCs w:val="28"/>
          <w:lang w:val="nl-NL"/>
        </w:rPr>
      </w:pPr>
      <w:r w:rsidRPr="005412C8">
        <w:rPr>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5412C8" w:rsidRPr="005412C8" w:rsidRDefault="005412C8" w:rsidP="005412C8">
      <w:pPr>
        <w:pStyle w:val="Title"/>
        <w:spacing w:before="120" w:after="120"/>
        <w:ind w:firstLine="720"/>
        <w:jc w:val="both"/>
        <w:rPr>
          <w:rFonts w:ascii="Times New Roman" w:hAnsi="Times New Roman"/>
          <w:i/>
          <w:spacing w:val="-4"/>
          <w:szCs w:val="28"/>
          <w:lang w:val="nl-NL"/>
        </w:rPr>
      </w:pPr>
      <w:r w:rsidRPr="005412C8">
        <w:rPr>
          <w:rFonts w:ascii="Times New Roman" w:hAnsi="Times New Roman"/>
          <w:i/>
          <w:szCs w:val="28"/>
          <w:lang w:val="nl-NL"/>
        </w:rPr>
        <w:t xml:space="preserve">- </w:t>
      </w:r>
      <w:r w:rsidRPr="005412C8">
        <w:rPr>
          <w:rFonts w:ascii="Times New Roman" w:hAnsi="Times New Roman"/>
          <w:i/>
          <w:spacing w:val="-4"/>
          <w:szCs w:val="28"/>
        </w:rPr>
        <w:t xml:space="preserve">Quyết định số 12/2024/QĐ-TTg ngày </w:t>
      </w:r>
      <w:r w:rsidRPr="005412C8">
        <w:rPr>
          <w:rFonts w:ascii="Times New Roman" w:hAnsi="Times New Roman"/>
          <w:i/>
          <w:spacing w:val="-4"/>
          <w:szCs w:val="28"/>
          <w:lang w:val="nl-NL"/>
        </w:rPr>
        <w:t>31/7/2024</w:t>
      </w:r>
      <w:r w:rsidRPr="005412C8">
        <w:rPr>
          <w:rFonts w:ascii="Times New Roman" w:hAnsi="Times New Roman"/>
          <w:i/>
          <w:spacing w:val="-4"/>
          <w:szCs w:val="28"/>
        </w:rPr>
        <w:t xml:space="preserve"> của Thủ tướng Chính phủ về </w:t>
      </w:r>
      <w:r w:rsidRPr="005412C8">
        <w:rPr>
          <w:rFonts w:ascii="Times New Roman" w:hAnsi="Times New Roman"/>
          <w:i/>
          <w:spacing w:val="-4"/>
          <w:szCs w:val="28"/>
          <w:lang w:val="nl-NL"/>
        </w:rPr>
        <w:t xml:space="preserve">việc cơ chế, </w:t>
      </w:r>
      <w:r w:rsidRPr="005412C8">
        <w:rPr>
          <w:rFonts w:ascii="Times New Roman" w:hAnsi="Times New Roman"/>
          <w:i/>
          <w:spacing w:val="-4"/>
          <w:szCs w:val="28"/>
        </w:rPr>
        <w:t xml:space="preserve">chính sách giải quyết việc làm, đào tạo nghề cho người có đất </w:t>
      </w:r>
      <w:r w:rsidRPr="005412C8">
        <w:rPr>
          <w:rFonts w:ascii="Times New Roman" w:hAnsi="Times New Roman"/>
          <w:i/>
          <w:spacing w:val="-4"/>
          <w:szCs w:val="28"/>
          <w:lang w:val="nl-NL"/>
        </w:rPr>
        <w:t xml:space="preserve">              </w:t>
      </w:r>
      <w:r w:rsidRPr="005412C8">
        <w:rPr>
          <w:rFonts w:ascii="Times New Roman" w:hAnsi="Times New Roman"/>
          <w:i/>
          <w:spacing w:val="-4"/>
          <w:szCs w:val="28"/>
        </w:rPr>
        <w:t>thu hồi</w:t>
      </w:r>
      <w:r w:rsidRPr="005412C8">
        <w:rPr>
          <w:rFonts w:ascii="Times New Roman" w:hAnsi="Times New Roman"/>
          <w:i/>
          <w:spacing w:val="-4"/>
          <w:szCs w:val="28"/>
          <w:lang w:val="nl-NL"/>
        </w:rPr>
        <w:t>;</w:t>
      </w:r>
    </w:p>
    <w:p w:rsidR="005412C8" w:rsidRPr="005412C8" w:rsidRDefault="005412C8" w:rsidP="005412C8">
      <w:pPr>
        <w:spacing w:before="120" w:after="120"/>
        <w:ind w:firstLine="720"/>
        <w:jc w:val="both"/>
        <w:rPr>
          <w:bCs/>
          <w:sz w:val="28"/>
          <w:szCs w:val="28"/>
          <w:lang w:val="nl-NL"/>
        </w:rPr>
      </w:pPr>
      <w:r w:rsidRPr="005412C8">
        <w:rPr>
          <w:sz w:val="28"/>
          <w:szCs w:val="28"/>
          <w:lang w:val="nl-NL"/>
        </w:rPr>
        <w:t>- Văn bản số 8055</w:t>
      </w:r>
      <w:r w:rsidRPr="005412C8">
        <w:rPr>
          <w:bCs/>
          <w:sz w:val="28"/>
          <w:szCs w:val="28"/>
          <w:lang w:val="nl-NL"/>
        </w:rPr>
        <w:t>/NHCS-TDSV ngày 30/10/2019 của Tổng Giám đốc NHCSXH hướng dẫn</w:t>
      </w:r>
      <w:r w:rsidRPr="005412C8">
        <w:rPr>
          <w:sz w:val="28"/>
          <w:szCs w:val="28"/>
          <w:lang w:val="nl-NL"/>
        </w:rPr>
        <w:t xml:space="preserve"> nghiệp vụ cho vay hỗ trợ tạo việc làm, duy trì và mở rộng việc làm</w:t>
      </w:r>
      <w:r w:rsidRPr="005412C8">
        <w:rPr>
          <w:bCs/>
          <w:sz w:val="28"/>
          <w:szCs w:val="28"/>
          <w:lang w:val="nl-NL"/>
        </w:rPr>
        <w:t>;</w:t>
      </w:r>
    </w:p>
    <w:p w:rsidR="005412C8" w:rsidRPr="005412C8" w:rsidRDefault="005412C8" w:rsidP="005412C8">
      <w:pPr>
        <w:spacing w:before="120" w:after="120"/>
        <w:ind w:firstLine="720"/>
        <w:jc w:val="both"/>
        <w:rPr>
          <w:bCs/>
          <w:sz w:val="28"/>
          <w:szCs w:val="28"/>
          <w:lang w:val="nl-NL"/>
        </w:rPr>
      </w:pPr>
      <w:r w:rsidRPr="005412C8">
        <w:rPr>
          <w:bCs/>
          <w:sz w:val="28"/>
          <w:szCs w:val="28"/>
          <w:lang w:val="nl-NL"/>
        </w:rPr>
        <w:t>- Văn bản số 10575/NHCS-TDSV ngày 30/12/2022 của Tổng Giám đốc NHCSXH về việc sửa đổi, bổ sung văn bản số 8055/NHCS-TDSV;</w:t>
      </w:r>
      <w:r w:rsidRPr="005412C8">
        <w:rPr>
          <w:bCs/>
          <w:sz w:val="28"/>
          <w:szCs w:val="28"/>
          <w:lang w:val="nl-NL"/>
        </w:rPr>
        <w:tab/>
      </w:r>
    </w:p>
    <w:p w:rsidR="005412C8" w:rsidRPr="005412C8" w:rsidRDefault="005412C8" w:rsidP="005412C8">
      <w:pPr>
        <w:pStyle w:val="Title"/>
        <w:spacing w:before="120" w:after="120"/>
        <w:ind w:firstLine="720"/>
        <w:jc w:val="both"/>
        <w:rPr>
          <w:rFonts w:ascii="Times New Roman" w:hAnsi="Times New Roman"/>
          <w:i/>
          <w:szCs w:val="28"/>
          <w:lang w:val="nl-NL"/>
        </w:rPr>
      </w:pPr>
      <w:r w:rsidRPr="005412C8">
        <w:rPr>
          <w:rFonts w:ascii="Times New Roman" w:hAnsi="Times New Roman"/>
          <w:bCs/>
          <w:i/>
          <w:szCs w:val="28"/>
        </w:rPr>
        <w:t xml:space="preserve">- Văn bản số </w:t>
      </w:r>
      <w:r w:rsidRPr="005412C8">
        <w:rPr>
          <w:rFonts w:ascii="Times New Roman" w:hAnsi="Times New Roman"/>
          <w:bCs/>
          <w:i/>
          <w:szCs w:val="28"/>
          <w:lang w:val="nl-NL"/>
        </w:rPr>
        <w:t>4545</w:t>
      </w:r>
      <w:r w:rsidRPr="005412C8">
        <w:rPr>
          <w:rFonts w:ascii="Times New Roman" w:hAnsi="Times New Roman"/>
          <w:bCs/>
          <w:i/>
          <w:szCs w:val="28"/>
        </w:rPr>
        <w:t>/NHCS-TDSV ngày</w:t>
      </w:r>
      <w:r w:rsidRPr="005412C8">
        <w:rPr>
          <w:rFonts w:ascii="Times New Roman" w:hAnsi="Times New Roman"/>
          <w:bCs/>
          <w:i/>
          <w:szCs w:val="28"/>
          <w:lang w:val="nl-NL"/>
        </w:rPr>
        <w:t xml:space="preserve"> </w:t>
      </w:r>
      <w:r w:rsidRPr="005412C8">
        <w:rPr>
          <w:rFonts w:ascii="Times New Roman" w:hAnsi="Times New Roman"/>
          <w:bCs/>
          <w:i/>
          <w:szCs w:val="28"/>
        </w:rPr>
        <w:t>01</w:t>
      </w:r>
      <w:r w:rsidRPr="005412C8">
        <w:rPr>
          <w:rFonts w:ascii="Times New Roman" w:hAnsi="Times New Roman"/>
          <w:bCs/>
          <w:i/>
          <w:szCs w:val="28"/>
          <w:lang w:val="nl-NL"/>
        </w:rPr>
        <w:t>/</w:t>
      </w:r>
      <w:r w:rsidRPr="005412C8">
        <w:rPr>
          <w:rFonts w:ascii="Times New Roman" w:hAnsi="Times New Roman"/>
          <w:bCs/>
          <w:i/>
          <w:szCs w:val="28"/>
        </w:rPr>
        <w:t>8</w:t>
      </w:r>
      <w:r w:rsidRPr="005412C8">
        <w:rPr>
          <w:rFonts w:ascii="Times New Roman" w:hAnsi="Times New Roman"/>
          <w:bCs/>
          <w:i/>
          <w:szCs w:val="28"/>
          <w:lang w:val="nl-NL"/>
        </w:rPr>
        <w:t>/</w:t>
      </w:r>
      <w:r w:rsidRPr="005412C8">
        <w:rPr>
          <w:rFonts w:ascii="Times New Roman" w:hAnsi="Times New Roman"/>
          <w:bCs/>
          <w:i/>
          <w:szCs w:val="28"/>
        </w:rPr>
        <w:t>2024 của Tổng Giám đốc NHCSXH hướng dẫn n</w:t>
      </w:r>
      <w:r w:rsidRPr="005412C8">
        <w:rPr>
          <w:rFonts w:ascii="Times New Roman" w:hAnsi="Times New Roman"/>
          <w:i/>
          <w:szCs w:val="28"/>
        </w:rPr>
        <w:t>ghiệp vụ cho vay hỗ trợ đào tạo nghề và giải quyết việc làm đối với người lao động có đất thu hồi theo Quyết định số 12/2024/QĐ-TTg ngày 31/7/2024 của Thủ tướng Chính phủ</w:t>
      </w:r>
      <w:r w:rsidRPr="005412C8">
        <w:rPr>
          <w:rFonts w:ascii="Times New Roman" w:hAnsi="Times New Roman"/>
          <w:i/>
          <w:szCs w:val="28"/>
          <w:lang w:val="nl-NL"/>
        </w:rPr>
        <w:t>.</w:t>
      </w:r>
    </w:p>
    <w:p w:rsidR="005412C8" w:rsidRPr="005412C8" w:rsidRDefault="005412C8" w:rsidP="005412C8">
      <w:pPr>
        <w:pStyle w:val="Title"/>
        <w:spacing w:before="120" w:after="120"/>
        <w:ind w:firstLine="720"/>
        <w:jc w:val="both"/>
        <w:rPr>
          <w:rFonts w:ascii="Times New Roman" w:hAnsi="Times New Roman"/>
          <w:i/>
          <w:szCs w:val="28"/>
          <w:lang w:val="nl-NL"/>
        </w:rPr>
      </w:pPr>
    </w:p>
    <w:p w:rsidR="005412C8" w:rsidRPr="005412C8" w:rsidRDefault="005412C8" w:rsidP="005412C8">
      <w:pPr>
        <w:spacing w:before="100" w:after="100"/>
        <w:ind w:firstLine="720"/>
        <w:jc w:val="both"/>
        <w:rPr>
          <w:i/>
          <w:iCs/>
          <w:sz w:val="28"/>
          <w:szCs w:val="28"/>
          <w:lang w:val="nl-NL"/>
        </w:rPr>
      </w:pPr>
      <w:r w:rsidRPr="005412C8">
        <w:rPr>
          <w:b/>
          <w:i/>
          <w:iCs/>
          <w:sz w:val="28"/>
          <w:szCs w:val="28"/>
          <w:lang w:val="nl-NL"/>
        </w:rPr>
        <w:t>(</w:t>
      </w:r>
      <w:r w:rsidRPr="005412C8">
        <w:rPr>
          <w:b/>
          <w:i/>
          <w:iCs/>
          <w:sz w:val="28"/>
          <w:szCs w:val="28"/>
          <w:u w:val="single"/>
          <w:lang w:val="nl-NL"/>
        </w:rPr>
        <w:t>Ghi chú:</w:t>
      </w:r>
      <w:r w:rsidRPr="005412C8">
        <w:rPr>
          <w:b/>
          <w:i/>
          <w:iCs/>
          <w:sz w:val="28"/>
          <w:szCs w:val="28"/>
          <w:lang w:val="nl-NL"/>
        </w:rPr>
        <w:t xml:space="preserve"> </w:t>
      </w:r>
      <w:r w:rsidRPr="005412C8">
        <w:rPr>
          <w:i/>
          <w:iCs/>
          <w:sz w:val="28"/>
          <w:szCs w:val="28"/>
          <w:lang w:val="nl-NL"/>
        </w:rPr>
        <w:t xml:space="preserve">Phần chữ in </w:t>
      </w:r>
      <w:r w:rsidRPr="005412C8">
        <w:rPr>
          <w:b/>
          <w:i/>
          <w:iCs/>
          <w:sz w:val="28"/>
          <w:szCs w:val="28"/>
          <w:lang w:val="nl-NL"/>
        </w:rPr>
        <w:t>nghiêng, đậm</w:t>
      </w:r>
      <w:r w:rsidRPr="005412C8">
        <w:rPr>
          <w:i/>
          <w:iCs/>
          <w:sz w:val="28"/>
          <w:szCs w:val="28"/>
          <w:lang w:val="nl-NL"/>
        </w:rPr>
        <w:t xml:space="preserve"> là nội dung sửa đổi, bổ sung)</w:t>
      </w:r>
    </w:p>
    <w:p w:rsidR="003859A6" w:rsidRPr="005412C8" w:rsidRDefault="003859A6" w:rsidP="005412C8">
      <w:pPr>
        <w:rPr>
          <w:sz w:val="28"/>
          <w:szCs w:val="28"/>
        </w:rPr>
      </w:pPr>
    </w:p>
    <w:sectPr w:rsidR="003859A6" w:rsidRPr="005412C8" w:rsidSect="0020264E">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44B" w:rsidRDefault="00BB744B" w:rsidP="00230EBC">
      <w:r>
        <w:separator/>
      </w:r>
    </w:p>
  </w:endnote>
  <w:endnote w:type="continuationSeparator" w:id="0">
    <w:p w:rsidR="00BB744B" w:rsidRDefault="00BB744B" w:rsidP="0023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fani Heavy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413170"/>
      <w:docPartObj>
        <w:docPartGallery w:val="Page Numbers (Bottom of Page)"/>
        <w:docPartUnique/>
      </w:docPartObj>
    </w:sdtPr>
    <w:sdtEndPr/>
    <w:sdtContent>
      <w:p w:rsidR="00230EBC" w:rsidRDefault="00F86DB1">
        <w:pPr>
          <w:pStyle w:val="Footer"/>
          <w:jc w:val="right"/>
        </w:pPr>
        <w:r>
          <w:fldChar w:fldCharType="begin"/>
        </w:r>
        <w:r>
          <w:instrText xml:space="preserve"> PAGE   \* MERGEFORMAT </w:instrText>
        </w:r>
        <w:r>
          <w:fldChar w:fldCharType="separate"/>
        </w:r>
        <w:r w:rsidR="005412C8">
          <w:rPr>
            <w:noProof/>
          </w:rPr>
          <w:t>1</w:t>
        </w:r>
        <w:r>
          <w:rPr>
            <w:noProof/>
          </w:rPr>
          <w:fldChar w:fldCharType="end"/>
        </w:r>
      </w:p>
    </w:sdtContent>
  </w:sdt>
  <w:p w:rsidR="00230EBC" w:rsidRDefault="00230E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44B" w:rsidRDefault="00BB744B" w:rsidP="00230EBC">
      <w:r>
        <w:separator/>
      </w:r>
    </w:p>
  </w:footnote>
  <w:footnote w:type="continuationSeparator" w:id="0">
    <w:p w:rsidR="00BB744B" w:rsidRDefault="00BB744B" w:rsidP="00230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264E"/>
    <w:rsid w:val="00093C94"/>
    <w:rsid w:val="000B1F1C"/>
    <w:rsid w:val="000C00D9"/>
    <w:rsid w:val="00103963"/>
    <w:rsid w:val="001777A2"/>
    <w:rsid w:val="0020264E"/>
    <w:rsid w:val="00230EBC"/>
    <w:rsid w:val="002D4B18"/>
    <w:rsid w:val="00303734"/>
    <w:rsid w:val="003859A6"/>
    <w:rsid w:val="005412C8"/>
    <w:rsid w:val="0058760E"/>
    <w:rsid w:val="00720E87"/>
    <w:rsid w:val="0078558D"/>
    <w:rsid w:val="007E0EA6"/>
    <w:rsid w:val="00883E00"/>
    <w:rsid w:val="00884B38"/>
    <w:rsid w:val="0099017E"/>
    <w:rsid w:val="009B7D41"/>
    <w:rsid w:val="00A44EE4"/>
    <w:rsid w:val="00AA43F4"/>
    <w:rsid w:val="00AE067B"/>
    <w:rsid w:val="00B43AC9"/>
    <w:rsid w:val="00BB744B"/>
    <w:rsid w:val="00C3464F"/>
    <w:rsid w:val="00CB1936"/>
    <w:rsid w:val="00CF1815"/>
    <w:rsid w:val="00D15FB9"/>
    <w:rsid w:val="00F86DB1"/>
    <w:rsid w:val="00FB07B3"/>
    <w:rsid w:val="00FF60FA"/>
    <w:rsid w:val="00FF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8CC9"/>
  <w15:docId w15:val="{884C3F8E-0733-4A48-AD2F-8FBC3779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6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264E"/>
    <w:pPr>
      <w:spacing w:after="120"/>
    </w:pPr>
  </w:style>
  <w:style w:type="character" w:customStyle="1" w:styleId="BodyTextChar">
    <w:name w:val="Body Text Char"/>
    <w:basedOn w:val="DefaultParagraphFont"/>
    <w:link w:val="BodyText"/>
    <w:rsid w:val="0020264E"/>
    <w:rPr>
      <w:rFonts w:ascii="Times New Roman" w:eastAsia="Times New Roman" w:hAnsi="Times New Roman" w:cs="Times New Roman"/>
      <w:sz w:val="24"/>
      <w:szCs w:val="24"/>
    </w:rPr>
  </w:style>
  <w:style w:type="paragraph" w:styleId="NormalWeb">
    <w:name w:val="Normal (Web)"/>
    <w:aliases w:val="Обычный (веб)1,Обычный (веб) Знак,Обычный (веб) Знак1,Обычный (веб) Знак Знак, Char Char Char,Char Char Char,Geneva 9,Char Char Char Char Char Char Char Char Char Char Char Char Char Char Char,Char Cha"/>
    <w:basedOn w:val="Normal"/>
    <w:link w:val="NormalWebChar"/>
    <w:qFormat/>
    <w:rsid w:val="0020264E"/>
    <w:pPr>
      <w:spacing w:before="100" w:beforeAutospacing="1" w:after="100" w:afterAutospacing="1"/>
    </w:pPr>
  </w:style>
  <w:style w:type="character" w:styleId="Emphasis">
    <w:name w:val="Emphasis"/>
    <w:uiPriority w:val="20"/>
    <w:qFormat/>
    <w:rsid w:val="0020264E"/>
    <w:rPr>
      <w:i/>
      <w:iCs/>
    </w:rPr>
  </w:style>
  <w:style w:type="character" w:customStyle="1" w:styleId="apple-converted-space">
    <w:name w:val="apple-converted-space"/>
    <w:basedOn w:val="DefaultParagraphFont"/>
    <w:rsid w:val="0020264E"/>
  </w:style>
  <w:style w:type="paragraph" w:styleId="Title">
    <w:name w:val="Title"/>
    <w:basedOn w:val="Normal"/>
    <w:link w:val="TitleChar"/>
    <w:qFormat/>
    <w:rsid w:val="0020264E"/>
    <w:pPr>
      <w:jc w:val="center"/>
    </w:pPr>
    <w:rPr>
      <w:rFonts w:ascii=".VnTifani HeavyH" w:hAnsi=".VnTifani HeavyH"/>
      <w:b/>
      <w:sz w:val="28"/>
      <w:szCs w:val="36"/>
      <w:lang w:val="vi-VN" w:eastAsia="vi-VN"/>
    </w:rPr>
  </w:style>
  <w:style w:type="character" w:customStyle="1" w:styleId="TitleChar">
    <w:name w:val="Title Char"/>
    <w:basedOn w:val="DefaultParagraphFont"/>
    <w:link w:val="Title"/>
    <w:rsid w:val="0020264E"/>
    <w:rPr>
      <w:rFonts w:ascii=".VnTifani HeavyH" w:eastAsia="Times New Roman" w:hAnsi=".VnTifani HeavyH" w:cs="Times New Roman"/>
      <w:b/>
      <w:sz w:val="28"/>
      <w:szCs w:val="36"/>
      <w:lang w:val="vi-VN" w:eastAsia="vi-VN"/>
    </w:rPr>
  </w:style>
  <w:style w:type="paragraph" w:styleId="Header">
    <w:name w:val="header"/>
    <w:basedOn w:val="Normal"/>
    <w:link w:val="HeaderChar"/>
    <w:uiPriority w:val="99"/>
    <w:semiHidden/>
    <w:unhideWhenUsed/>
    <w:rsid w:val="00230EBC"/>
    <w:pPr>
      <w:tabs>
        <w:tab w:val="center" w:pos="4680"/>
        <w:tab w:val="right" w:pos="9360"/>
      </w:tabs>
    </w:pPr>
  </w:style>
  <w:style w:type="character" w:customStyle="1" w:styleId="HeaderChar">
    <w:name w:val="Header Char"/>
    <w:basedOn w:val="DefaultParagraphFont"/>
    <w:link w:val="Header"/>
    <w:uiPriority w:val="99"/>
    <w:semiHidden/>
    <w:rsid w:val="00230E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EBC"/>
    <w:pPr>
      <w:tabs>
        <w:tab w:val="center" w:pos="4680"/>
        <w:tab w:val="right" w:pos="9360"/>
      </w:tabs>
    </w:pPr>
  </w:style>
  <w:style w:type="character" w:customStyle="1" w:styleId="FooterChar">
    <w:name w:val="Footer Char"/>
    <w:basedOn w:val="DefaultParagraphFont"/>
    <w:link w:val="Footer"/>
    <w:uiPriority w:val="99"/>
    <w:rsid w:val="00230EBC"/>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Geneva 9 Char, Char Char Char1,Char Cha Char"/>
    <w:link w:val="NormalWeb"/>
    <w:rsid w:val="005412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8E782-4034-4920-B730-4D4E7D05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16</cp:revision>
  <dcterms:created xsi:type="dcterms:W3CDTF">2019-11-13T06:51:00Z</dcterms:created>
  <dcterms:modified xsi:type="dcterms:W3CDTF">2024-10-14T01:46:00Z</dcterms:modified>
</cp:coreProperties>
</file>